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530211" w14:textId="62764BD5" w:rsidR="000A2B12" w:rsidRPr="003C08C7" w:rsidRDefault="000A2B12" w:rsidP="003C08C7">
      <w:pPr>
        <w:jc w:val="center"/>
        <w:rPr>
          <w:rFonts w:ascii="Times New Roman Bold" w:hAnsi="Times New Roman Bold" w:cs="Times New Roman"/>
          <w:b/>
          <w:smallCaps/>
          <w:sz w:val="28"/>
          <w:szCs w:val="24"/>
        </w:rPr>
      </w:pPr>
      <w:r w:rsidRPr="003C08C7">
        <w:rPr>
          <w:rFonts w:ascii="Times New Roman Bold" w:hAnsi="Times New Roman Bold" w:cs="Times New Roman"/>
          <w:b/>
          <w:smallCaps/>
          <w:sz w:val="28"/>
          <w:szCs w:val="24"/>
        </w:rPr>
        <w:t>Learning Strategy Portfolio</w:t>
      </w:r>
      <w:r w:rsidR="003C08C7" w:rsidRPr="003C08C7">
        <w:rPr>
          <w:rFonts w:ascii="Times New Roman Bold" w:hAnsi="Times New Roman Bold" w:cs="Times New Roman"/>
          <w:b/>
          <w:smallCaps/>
          <w:sz w:val="28"/>
          <w:szCs w:val="24"/>
        </w:rPr>
        <w:t xml:space="preserve"> Instructions</w:t>
      </w:r>
    </w:p>
    <w:p w14:paraId="5CBF499B" w14:textId="2F48F473" w:rsidR="000B24AE" w:rsidRDefault="000B24AE" w:rsidP="000A2B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7F5E53" w:rsidRPr="007F5E53">
        <w:rPr>
          <w:rFonts w:ascii="Times New Roman" w:hAnsi="Times New Roman" w:cs="Times New Roman"/>
          <w:sz w:val="24"/>
          <w:szCs w:val="24"/>
        </w:rPr>
        <w:t xml:space="preserve">hroughout the </w:t>
      </w:r>
      <w:r>
        <w:rPr>
          <w:rFonts w:ascii="Times New Roman" w:hAnsi="Times New Roman" w:cs="Times New Roman"/>
          <w:sz w:val="24"/>
          <w:szCs w:val="24"/>
        </w:rPr>
        <w:t>term y</w:t>
      </w:r>
      <w:r w:rsidRPr="007F5E53">
        <w:rPr>
          <w:rFonts w:ascii="Times New Roman" w:hAnsi="Times New Roman" w:cs="Times New Roman"/>
          <w:sz w:val="24"/>
          <w:szCs w:val="24"/>
        </w:rPr>
        <w:t xml:space="preserve">ou will develop a notebook of </w:t>
      </w:r>
      <w:r>
        <w:rPr>
          <w:rFonts w:ascii="Times New Roman" w:hAnsi="Times New Roman" w:cs="Times New Roman"/>
          <w:sz w:val="24"/>
          <w:szCs w:val="24"/>
        </w:rPr>
        <w:t xml:space="preserve">disciplinary-literacy </w:t>
      </w:r>
      <w:r w:rsidRPr="007F5E53">
        <w:rPr>
          <w:rFonts w:ascii="Times New Roman" w:hAnsi="Times New Roman" w:cs="Times New Roman"/>
          <w:sz w:val="24"/>
          <w:szCs w:val="24"/>
        </w:rPr>
        <w:t xml:space="preserve">strategies </w:t>
      </w:r>
      <w:r w:rsidR="007F5E53" w:rsidRPr="007F5E53">
        <w:rPr>
          <w:rFonts w:ascii="Times New Roman" w:hAnsi="Times New Roman" w:cs="Times New Roman"/>
          <w:sz w:val="24"/>
          <w:szCs w:val="24"/>
        </w:rPr>
        <w:t>that I hope you will find useful as you enter the field. This notebook will consist of reading and writing strategies we read about and discuss in class</w:t>
      </w:r>
      <w:r w:rsidR="00F53943">
        <w:rPr>
          <w:rFonts w:ascii="Times New Roman" w:hAnsi="Times New Roman" w:cs="Times New Roman"/>
          <w:sz w:val="24"/>
          <w:szCs w:val="24"/>
        </w:rPr>
        <w:t xml:space="preserve"> and should be built from your Learning Window Unit Plan submitted earlier in the course</w:t>
      </w:r>
      <w:r w:rsidR="007F5E53" w:rsidRPr="007F5E53">
        <w:rPr>
          <w:rFonts w:ascii="Times New Roman" w:hAnsi="Times New Roman" w:cs="Times New Roman"/>
          <w:sz w:val="24"/>
          <w:szCs w:val="24"/>
        </w:rPr>
        <w:t xml:space="preserve">. </w:t>
      </w:r>
      <w:r w:rsidR="000A2B12" w:rsidRPr="007F5E53">
        <w:rPr>
          <w:rFonts w:ascii="Times New Roman" w:hAnsi="Times New Roman" w:cs="Times New Roman"/>
          <w:sz w:val="24"/>
          <w:szCs w:val="24"/>
        </w:rPr>
        <w:t xml:space="preserve">The purpose of this assignment is for students to </w:t>
      </w:r>
      <w:r w:rsidR="007F5E53">
        <w:rPr>
          <w:rFonts w:ascii="Times New Roman" w:hAnsi="Times New Roman" w:cs="Times New Roman"/>
          <w:sz w:val="24"/>
          <w:szCs w:val="24"/>
        </w:rPr>
        <w:t>demonstrate</w:t>
      </w:r>
      <w:r w:rsidR="000A2B12" w:rsidRPr="007F5E53">
        <w:rPr>
          <w:rFonts w:ascii="Times New Roman" w:hAnsi="Times New Roman" w:cs="Times New Roman"/>
          <w:sz w:val="24"/>
          <w:szCs w:val="24"/>
        </w:rPr>
        <w:t xml:space="preserve"> what they have learned about how to select appropriate</w:t>
      </w:r>
      <w:r w:rsidR="00F53943">
        <w:rPr>
          <w:rFonts w:ascii="Times New Roman" w:hAnsi="Times New Roman" w:cs="Times New Roman"/>
          <w:sz w:val="24"/>
          <w:szCs w:val="24"/>
        </w:rPr>
        <w:t xml:space="preserve"> strategies</w:t>
      </w:r>
      <w:r w:rsidR="000A2B12" w:rsidRPr="007F5E53">
        <w:rPr>
          <w:rFonts w:ascii="Times New Roman" w:hAnsi="Times New Roman" w:cs="Times New Roman"/>
          <w:sz w:val="24"/>
          <w:szCs w:val="24"/>
        </w:rPr>
        <w:t xml:space="preserve"> for their classrooms as well as how to select, develop, and implement appropriate instructional strategies for content area classrooms. </w:t>
      </w:r>
      <w:r w:rsidR="00E2465F" w:rsidRPr="007F5E53">
        <w:rPr>
          <w:rFonts w:ascii="Times New Roman" w:hAnsi="Times New Roman" w:cs="Times New Roman"/>
          <w:sz w:val="24"/>
          <w:szCs w:val="24"/>
        </w:rPr>
        <w:t>For this assignment, s</w:t>
      </w:r>
      <w:r w:rsidR="000A2B12" w:rsidRPr="007F5E53">
        <w:rPr>
          <w:rFonts w:ascii="Times New Roman" w:hAnsi="Times New Roman" w:cs="Times New Roman"/>
          <w:sz w:val="24"/>
          <w:szCs w:val="24"/>
        </w:rPr>
        <w:t>tudents will develop six “mini</w:t>
      </w:r>
      <w:r>
        <w:rPr>
          <w:rFonts w:ascii="Times New Roman" w:hAnsi="Times New Roman" w:cs="Times New Roman"/>
          <w:sz w:val="24"/>
          <w:szCs w:val="24"/>
        </w:rPr>
        <w:t xml:space="preserve"> lesson</w:t>
      </w:r>
      <w:r w:rsidR="000A2B12" w:rsidRPr="007F5E53">
        <w:rPr>
          <w:rFonts w:ascii="Times New Roman" w:hAnsi="Times New Roman" w:cs="Times New Roman"/>
          <w:sz w:val="24"/>
          <w:szCs w:val="24"/>
        </w:rPr>
        <w:t>” strategy activities</w:t>
      </w:r>
      <w:r>
        <w:rPr>
          <w:rFonts w:ascii="Times New Roman" w:hAnsi="Times New Roman" w:cs="Times New Roman"/>
          <w:sz w:val="24"/>
          <w:szCs w:val="24"/>
        </w:rPr>
        <w:t xml:space="preserve"> using the provided template</w:t>
      </w:r>
      <w:r w:rsidR="00E2465F" w:rsidRPr="007F5E5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7674304" w14:textId="0F9EDE35" w:rsidR="00F40207" w:rsidRDefault="00E2465F" w:rsidP="000A2B12">
      <w:pPr>
        <w:rPr>
          <w:rFonts w:ascii="Times New Roman" w:hAnsi="Times New Roman" w:cs="Times New Roman"/>
          <w:sz w:val="24"/>
          <w:szCs w:val="24"/>
        </w:rPr>
      </w:pPr>
      <w:r w:rsidRPr="007F5E53">
        <w:rPr>
          <w:rFonts w:ascii="Times New Roman" w:hAnsi="Times New Roman" w:cs="Times New Roman"/>
          <w:sz w:val="24"/>
          <w:szCs w:val="24"/>
        </w:rPr>
        <w:t>Each submission will include</w:t>
      </w:r>
      <w:r w:rsidR="00F40207">
        <w:rPr>
          <w:rFonts w:ascii="Times New Roman" w:hAnsi="Times New Roman" w:cs="Times New Roman"/>
          <w:sz w:val="24"/>
          <w:szCs w:val="24"/>
        </w:rPr>
        <w:t>:</w:t>
      </w:r>
      <w:r w:rsidRPr="007F5E5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D47C89D" w14:textId="24DA7B88" w:rsidR="00EC63C2" w:rsidRDefault="00EC63C2" w:rsidP="00E0387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 introductory overview of the content and relevance including the name of the strategy, a citation for both the strategy and the pertinent text selection, content area and standards that are addressed, and the age/grade level targeted: </w:t>
      </w:r>
    </w:p>
    <w:p w14:paraId="6CC1CCF2" w14:textId="4C9FE48B" w:rsidR="00443AD5" w:rsidRDefault="00443AD5" w:rsidP="00443AD5">
      <w:pPr>
        <w:rPr>
          <w:rFonts w:ascii="Times New Roman" w:hAnsi="Times New Roman" w:cs="Times New Roman"/>
          <w:sz w:val="24"/>
          <w:szCs w:val="24"/>
        </w:rPr>
      </w:pPr>
    </w:p>
    <w:p w14:paraId="2D0F7500" w14:textId="6B999974" w:rsidR="00443AD5" w:rsidRPr="00443AD5" w:rsidRDefault="00443AD5" w:rsidP="00443AD5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43AD5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Physical Education and Health Education</w:t>
      </w:r>
      <w:r w:rsidRPr="00443AD5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 – 6</w:t>
      </w:r>
      <w:r w:rsidRPr="00443AD5">
        <w:rPr>
          <w:rFonts w:ascii="Times New Roman" w:hAnsi="Times New Roman" w:cs="Times New Roman"/>
          <w:b/>
          <w:bCs/>
          <w:sz w:val="24"/>
          <w:szCs w:val="24"/>
          <w:highlight w:val="yellow"/>
          <w:vertAlign w:val="superscript"/>
        </w:rPr>
        <w:t>th</w:t>
      </w:r>
      <w:r w:rsidRPr="00443AD5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 grade</w:t>
      </w:r>
    </w:p>
    <w:p w14:paraId="48026E29" w14:textId="77777777" w:rsidR="00443AD5" w:rsidRDefault="00443AD5" w:rsidP="00443AD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37E401E" w14:textId="2048EFA4" w:rsidR="00F40207" w:rsidRDefault="00EC63C2" w:rsidP="00E0387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E03879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research-based</w:t>
      </w:r>
      <w:r w:rsidR="00E03879" w:rsidRPr="00E03879">
        <w:rPr>
          <w:rFonts w:ascii="Times New Roman" w:hAnsi="Times New Roman" w:cs="Times New Roman"/>
          <w:sz w:val="24"/>
          <w:szCs w:val="24"/>
        </w:rPr>
        <w:t xml:space="preserve"> explanation of the strategy, including its purpose</w:t>
      </w:r>
      <w:r w:rsidR="00E2465F" w:rsidRPr="00E0387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how the teacher would prepare the strategy, steps for teaching the strategy, and at least three ways to help extend this strategy to different learners if it were necessary; </w:t>
      </w:r>
    </w:p>
    <w:p w14:paraId="055B5FEC" w14:textId="77777777" w:rsidR="00443AD5" w:rsidRPr="00443AD5" w:rsidRDefault="00443AD5" w:rsidP="00443AD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91E2AC4" w14:textId="77777777" w:rsidR="00443AD5" w:rsidRDefault="00443AD5" w:rsidP="00443AD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6381643" w14:textId="2B1A4468" w:rsidR="009846CF" w:rsidRDefault="009846CF" w:rsidP="00E0387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visual (if applicable) or an example</w:t>
      </w:r>
      <w:r w:rsidR="00EC63C2">
        <w:rPr>
          <w:rFonts w:ascii="Times New Roman" w:hAnsi="Times New Roman" w:cs="Times New Roman"/>
          <w:sz w:val="24"/>
          <w:szCs w:val="24"/>
        </w:rPr>
        <w:t>, including any necessary rubrics or answers keys that might be necessary for grading purposes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29BF2425" w14:textId="77777777" w:rsidR="00443AD5" w:rsidRDefault="00443AD5" w:rsidP="00443AD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214C42C" w14:textId="56A7B321" w:rsidR="00EC63C2" w:rsidRPr="00E03879" w:rsidRDefault="00EC63C2" w:rsidP="00E0387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F5E53">
        <w:rPr>
          <w:rFonts w:ascii="Times New Roman" w:hAnsi="Times New Roman" w:cs="Times New Roman"/>
          <w:sz w:val="24"/>
          <w:szCs w:val="24"/>
        </w:rPr>
        <w:t xml:space="preserve">a copy of the reading or sample of the reading </w:t>
      </w:r>
      <w:r w:rsidR="000B24AE">
        <w:rPr>
          <w:rFonts w:ascii="Times New Roman" w:hAnsi="Times New Roman" w:cs="Times New Roman"/>
          <w:sz w:val="24"/>
          <w:szCs w:val="24"/>
        </w:rPr>
        <w:t>for which the strategy would be used</w:t>
      </w:r>
      <w:r w:rsidRPr="007F5E53">
        <w:rPr>
          <w:rFonts w:ascii="Times New Roman" w:hAnsi="Times New Roman" w:cs="Times New Roman"/>
          <w:sz w:val="24"/>
          <w:szCs w:val="24"/>
        </w:rPr>
        <w:t>.</w:t>
      </w:r>
    </w:p>
    <w:p w14:paraId="1154702B" w14:textId="187EAECC" w:rsidR="00D22424" w:rsidRDefault="00D22424" w:rsidP="000A2B12">
      <w:pPr>
        <w:rPr>
          <w:rFonts w:ascii="Times New Roman" w:hAnsi="Times New Roman" w:cs="Times New Roman"/>
          <w:sz w:val="24"/>
          <w:szCs w:val="24"/>
        </w:rPr>
      </w:pPr>
    </w:p>
    <w:p w14:paraId="785CEAAA" w14:textId="36654141" w:rsidR="00EC63C2" w:rsidRDefault="00EC63C2" w:rsidP="000A2B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focus of each strategy will be as follows: </w:t>
      </w:r>
    </w:p>
    <w:p w14:paraId="65852D08" w14:textId="4CADB443" w:rsidR="00EC63C2" w:rsidRDefault="00EC63C2" w:rsidP="00EC63C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Vocabulary strategies </w:t>
      </w:r>
    </w:p>
    <w:p w14:paraId="53467A72" w14:textId="2937EDC1" w:rsidR="00EC63C2" w:rsidRDefault="00EC63C2" w:rsidP="00EC63C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Developing Understanding/Guided Practice Strategies </w:t>
      </w:r>
      <w:r w:rsidR="0018700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9295ADA" w14:textId="137940D1" w:rsidR="0018700A" w:rsidRDefault="0018700A" w:rsidP="00EC63C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Extending and Applying Knowledge </w:t>
      </w:r>
    </w:p>
    <w:p w14:paraId="3EE16FB4" w14:textId="51E83CA9" w:rsidR="0018700A" w:rsidRDefault="0018700A" w:rsidP="0018700A">
      <w:pPr>
        <w:rPr>
          <w:rFonts w:ascii="Times New Roman" w:hAnsi="Times New Roman" w:cs="Times New Roman"/>
          <w:sz w:val="24"/>
          <w:szCs w:val="24"/>
        </w:rPr>
      </w:pPr>
    </w:p>
    <w:p w14:paraId="556BFF74" w14:textId="2B33D9BC" w:rsidR="001A7EE6" w:rsidRDefault="001A7EE6" w:rsidP="0018700A">
      <w:pPr>
        <w:rPr>
          <w:rFonts w:ascii="Times New Roman" w:hAnsi="Times New Roman" w:cs="Times New Roman"/>
          <w:sz w:val="24"/>
          <w:szCs w:val="24"/>
        </w:rPr>
      </w:pPr>
    </w:p>
    <w:p w14:paraId="7F34DDE8" w14:textId="2A31FA9A" w:rsidR="001A7EE6" w:rsidRDefault="001A7EE6" w:rsidP="0018700A">
      <w:pPr>
        <w:rPr>
          <w:rFonts w:ascii="Times New Roman" w:hAnsi="Times New Roman" w:cs="Times New Roman"/>
          <w:sz w:val="24"/>
          <w:szCs w:val="24"/>
        </w:rPr>
      </w:pPr>
    </w:p>
    <w:p w14:paraId="5A67C062" w14:textId="594C52A8" w:rsidR="001A7EE6" w:rsidRDefault="001A7EE6" w:rsidP="0018700A">
      <w:pPr>
        <w:rPr>
          <w:rFonts w:ascii="Times New Roman" w:hAnsi="Times New Roman" w:cs="Times New Roman"/>
          <w:sz w:val="24"/>
          <w:szCs w:val="24"/>
        </w:rPr>
      </w:pPr>
    </w:p>
    <w:p w14:paraId="6A41CC80" w14:textId="23CC6D8C" w:rsidR="00D22424" w:rsidRPr="007F5E53" w:rsidRDefault="00D22424" w:rsidP="00D2242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sectPr w:rsidR="00D22424" w:rsidRPr="007F5E53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45FFD2" w14:textId="77777777" w:rsidR="000F1D84" w:rsidRDefault="000F1D84" w:rsidP="003C08C7">
      <w:pPr>
        <w:spacing w:after="0" w:line="240" w:lineRule="auto"/>
      </w:pPr>
      <w:r>
        <w:separator/>
      </w:r>
    </w:p>
  </w:endnote>
  <w:endnote w:type="continuationSeparator" w:id="0">
    <w:p w14:paraId="12AC00D7" w14:textId="77777777" w:rsidR="000F1D84" w:rsidRDefault="000F1D84" w:rsidP="003C08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 Bold">
    <w:altName w:val="Times New Roman"/>
    <w:panose1 w:val="020B0604020202020204"/>
    <w:charset w:val="00"/>
    <w:family w:val="auto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94B433" w14:textId="77777777" w:rsidR="000F1D84" w:rsidRDefault="000F1D84" w:rsidP="003C08C7">
      <w:pPr>
        <w:spacing w:after="0" w:line="240" w:lineRule="auto"/>
      </w:pPr>
      <w:r>
        <w:separator/>
      </w:r>
    </w:p>
  </w:footnote>
  <w:footnote w:type="continuationSeparator" w:id="0">
    <w:p w14:paraId="342923E8" w14:textId="77777777" w:rsidR="000F1D84" w:rsidRDefault="000F1D84" w:rsidP="003C08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617236" w14:textId="3F3D1075" w:rsidR="003C08C7" w:rsidRPr="003C08C7" w:rsidRDefault="003C08C7" w:rsidP="003C08C7">
    <w:pPr>
      <w:pStyle w:val="Header"/>
      <w:jc w:val="right"/>
      <w:rPr>
        <w:rFonts w:ascii="Times New Roman" w:hAnsi="Times New Roman" w:cs="Times New Roman"/>
        <w:sz w:val="20"/>
      </w:rPr>
    </w:pPr>
    <w:r>
      <w:rPr>
        <w:rFonts w:ascii="Times New Roman" w:hAnsi="Times New Roman" w:cs="Times New Roman"/>
        <w:sz w:val="20"/>
      </w:rPr>
      <w:t>EDUC 656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615950"/>
    <w:multiLevelType w:val="hybridMultilevel"/>
    <w:tmpl w:val="A238A8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860FE94">
      <w:start w:val="1"/>
      <w:numFmt w:val="decimal"/>
      <w:lvlText w:val="%2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C333F7"/>
    <w:multiLevelType w:val="hybridMultilevel"/>
    <w:tmpl w:val="0590DF82"/>
    <w:lvl w:ilvl="0" w:tplc="1A1AB32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7E67B0"/>
    <w:multiLevelType w:val="hybridMultilevel"/>
    <w:tmpl w:val="CA90B22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9F1F6D"/>
    <w:multiLevelType w:val="hybridMultilevel"/>
    <w:tmpl w:val="674A1026"/>
    <w:lvl w:ilvl="0" w:tplc="74D0C01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EC7ADB"/>
    <w:multiLevelType w:val="hybridMultilevel"/>
    <w:tmpl w:val="CBB6AF92"/>
    <w:lvl w:ilvl="0" w:tplc="1A929B64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2B12"/>
    <w:rsid w:val="000A2B12"/>
    <w:rsid w:val="000B24AE"/>
    <w:rsid w:val="000F1D84"/>
    <w:rsid w:val="0018700A"/>
    <w:rsid w:val="001A7EE6"/>
    <w:rsid w:val="00371A05"/>
    <w:rsid w:val="003C08C7"/>
    <w:rsid w:val="00443AD5"/>
    <w:rsid w:val="00746145"/>
    <w:rsid w:val="007F5E53"/>
    <w:rsid w:val="009272CE"/>
    <w:rsid w:val="009846CF"/>
    <w:rsid w:val="00D22424"/>
    <w:rsid w:val="00E03879"/>
    <w:rsid w:val="00E2465F"/>
    <w:rsid w:val="00EC63C2"/>
    <w:rsid w:val="00F40207"/>
    <w:rsid w:val="00F53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9F45AD"/>
  <w15:chartTrackingRefBased/>
  <w15:docId w15:val="{16559E1C-EE42-4052-9559-D7F5D7F39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2465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C08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08C7"/>
  </w:style>
  <w:style w:type="paragraph" w:styleId="Footer">
    <w:name w:val="footer"/>
    <w:basedOn w:val="Normal"/>
    <w:link w:val="FooterChar"/>
    <w:uiPriority w:val="99"/>
    <w:unhideWhenUsed/>
    <w:rsid w:val="003C08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08C7"/>
  </w:style>
  <w:style w:type="table" w:styleId="TableGrid">
    <w:name w:val="Table Grid"/>
    <w:basedOn w:val="TableNormal"/>
    <w:uiPriority w:val="39"/>
    <w:rsid w:val="00443A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Goodwin, Kristi Lyn (School of Education)</dc:creator>
  <cp:keywords/>
  <dc:description/>
  <cp:lastModifiedBy>Microsoft Office User</cp:lastModifiedBy>
  <cp:revision>2</cp:revision>
  <dcterms:created xsi:type="dcterms:W3CDTF">2020-07-22T02:19:00Z</dcterms:created>
  <dcterms:modified xsi:type="dcterms:W3CDTF">2020-07-22T02:19:00Z</dcterms:modified>
</cp:coreProperties>
</file>